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C5F844" w14:textId="3A220C74" w:rsidR="00440039" w:rsidRDefault="00440039" w:rsidP="00440039">
      <w:pPr>
        <w:spacing w:line="380" w:lineRule="exact"/>
        <w:rPr>
          <w:rFonts w:ascii="方正小标宋简体" w:eastAsia="方正小标宋简体" w:hAnsi="华文中宋" w:cs="宋体"/>
          <w:color w:val="000000"/>
          <w:kern w:val="0"/>
          <w:sz w:val="28"/>
          <w:szCs w:val="28"/>
        </w:rPr>
      </w:pPr>
      <w:r w:rsidRPr="00440039">
        <w:rPr>
          <w:rFonts w:ascii="方正小标宋简体" w:eastAsia="方正小标宋简体" w:hAnsi="华文中宋" w:cs="宋体" w:hint="eastAsia"/>
          <w:color w:val="000000"/>
          <w:kern w:val="0"/>
          <w:sz w:val="28"/>
          <w:szCs w:val="28"/>
        </w:rPr>
        <w:t>附件</w:t>
      </w:r>
      <w:r w:rsidR="00DA0C0C">
        <w:rPr>
          <w:rFonts w:ascii="方正小标宋简体" w:eastAsia="方正小标宋简体" w:hAnsi="华文中宋" w:cs="宋体"/>
          <w:color w:val="000000"/>
          <w:kern w:val="0"/>
          <w:sz w:val="28"/>
          <w:szCs w:val="28"/>
        </w:rPr>
        <w:t>3</w:t>
      </w:r>
      <w:r w:rsidRPr="00440039">
        <w:rPr>
          <w:rFonts w:ascii="方正小标宋简体" w:eastAsia="方正小标宋简体" w:hAnsi="华文中宋" w:cs="宋体" w:hint="eastAsia"/>
          <w:color w:val="000000"/>
          <w:kern w:val="0"/>
          <w:sz w:val="28"/>
          <w:szCs w:val="28"/>
        </w:rPr>
        <w:t>：</w:t>
      </w:r>
    </w:p>
    <w:p w14:paraId="34ACC6FE" w14:textId="1F17AF79" w:rsidR="00743F44" w:rsidRPr="00440039" w:rsidRDefault="00440039" w:rsidP="00440039">
      <w:pPr>
        <w:spacing w:line="380" w:lineRule="exact"/>
        <w:jc w:val="center"/>
        <w:rPr>
          <w:rFonts w:ascii="方正小标宋简体" w:eastAsia="方正小标宋简体" w:hAnsi="宋体"/>
          <w:sz w:val="36"/>
          <w:szCs w:val="36"/>
        </w:rPr>
      </w:pPr>
      <w:r w:rsidRPr="00440039">
        <w:rPr>
          <w:rFonts w:ascii="方正小标宋简体" w:eastAsia="方正小标宋简体" w:hAnsi="宋体" w:hint="eastAsia"/>
          <w:sz w:val="36"/>
          <w:szCs w:val="36"/>
        </w:rPr>
        <w:t>安徽建筑大学</w:t>
      </w:r>
      <w:r w:rsidR="00285F01">
        <w:rPr>
          <w:rFonts w:ascii="方正小标宋简体" w:eastAsia="方正小标宋简体" w:hAnsi="宋体" w:hint="eastAsia"/>
          <w:sz w:val="36"/>
          <w:szCs w:val="36"/>
        </w:rPr>
        <w:t>国家级一流本科</w:t>
      </w:r>
      <w:r>
        <w:rPr>
          <w:rFonts w:ascii="方正小标宋简体" w:eastAsia="方正小标宋简体" w:hAnsi="宋体" w:hint="eastAsia"/>
          <w:sz w:val="36"/>
          <w:szCs w:val="36"/>
        </w:rPr>
        <w:t>培育</w:t>
      </w:r>
      <w:r w:rsidR="00285F01">
        <w:rPr>
          <w:rFonts w:ascii="方正小标宋简体" w:eastAsia="方正小标宋简体" w:hAnsi="宋体" w:hint="eastAsia"/>
          <w:sz w:val="36"/>
          <w:szCs w:val="36"/>
        </w:rPr>
        <w:t>课程</w:t>
      </w:r>
      <w:r>
        <w:rPr>
          <w:rFonts w:ascii="方正小标宋简体" w:eastAsia="方正小标宋简体" w:hAnsi="宋体" w:hint="eastAsia"/>
          <w:sz w:val="36"/>
          <w:szCs w:val="36"/>
        </w:rPr>
        <w:t>遴选推荐</w:t>
      </w:r>
      <w:r w:rsidR="00285F01">
        <w:rPr>
          <w:rFonts w:ascii="方正小标宋简体" w:eastAsia="方正小标宋简体" w:hAnsi="宋体" w:hint="eastAsia"/>
          <w:sz w:val="36"/>
          <w:szCs w:val="36"/>
        </w:rPr>
        <w:t>汇总表</w:t>
      </w:r>
    </w:p>
    <w:p w14:paraId="635ABB7D" w14:textId="77777777" w:rsidR="00743F44" w:rsidRDefault="00743F44">
      <w:pPr>
        <w:spacing w:line="380" w:lineRule="exact"/>
        <w:jc w:val="center"/>
        <w:rPr>
          <w:rFonts w:ascii="方正小标宋简体" w:eastAsia="方正小标宋简体" w:hAnsi="华文中宋" w:cs="宋体"/>
          <w:b/>
          <w:bCs/>
          <w:color w:val="000000"/>
          <w:kern w:val="0"/>
          <w:sz w:val="36"/>
          <w:szCs w:val="36"/>
        </w:rPr>
      </w:pPr>
    </w:p>
    <w:p w14:paraId="2AD7939C" w14:textId="6218E939" w:rsidR="00743F44" w:rsidRDefault="00440039">
      <w:pPr>
        <w:spacing w:line="380" w:lineRule="exact"/>
        <w:ind w:firstLineChars="50" w:firstLine="160"/>
        <w:rPr>
          <w:rFonts w:ascii="仿宋_GB2312" w:eastAsia="仿宋_GB2312" w:hAnsi="黑体"/>
          <w:sz w:val="32"/>
          <w:szCs w:val="28"/>
        </w:rPr>
      </w:pPr>
      <w:r>
        <w:rPr>
          <w:rFonts w:ascii="仿宋_GB2312" w:eastAsia="仿宋_GB2312" w:hAnsi="黑体" w:hint="eastAsia"/>
          <w:sz w:val="32"/>
          <w:szCs w:val="28"/>
        </w:rPr>
        <w:t>教学</w:t>
      </w:r>
      <w:r w:rsidR="00285F01">
        <w:rPr>
          <w:rFonts w:ascii="仿宋_GB2312" w:eastAsia="仿宋_GB2312" w:hAnsi="黑体" w:hint="eastAsia"/>
          <w:sz w:val="32"/>
          <w:szCs w:val="28"/>
        </w:rPr>
        <w:t>单位名称</w:t>
      </w:r>
      <w:r w:rsidR="0005308D">
        <w:rPr>
          <w:rFonts w:ascii="仿宋_GB2312" w:eastAsia="仿宋_GB2312" w:hAnsi="黑体" w:hint="eastAsia"/>
          <w:sz w:val="32"/>
          <w:szCs w:val="28"/>
        </w:rPr>
        <w:t>（盖章）</w:t>
      </w:r>
      <w:r>
        <w:rPr>
          <w:rFonts w:ascii="仿宋_GB2312" w:eastAsia="仿宋_GB2312" w:hAnsi="黑体" w:hint="eastAsia"/>
          <w:sz w:val="32"/>
          <w:szCs w:val="28"/>
        </w:rPr>
        <w:t>：</w:t>
      </w:r>
    </w:p>
    <w:p w14:paraId="7E70D933" w14:textId="77777777" w:rsidR="001C2139" w:rsidRDefault="001C2139">
      <w:pPr>
        <w:spacing w:line="380" w:lineRule="exact"/>
        <w:ind w:firstLineChars="50" w:firstLine="160"/>
        <w:rPr>
          <w:rFonts w:ascii="仿宋_GB2312" w:eastAsia="仿宋_GB2312" w:hAnsi="黑体"/>
          <w:sz w:val="32"/>
          <w:szCs w:val="28"/>
        </w:rPr>
      </w:pPr>
    </w:p>
    <w:tbl>
      <w:tblPr>
        <w:tblW w:w="470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1"/>
        <w:gridCol w:w="1612"/>
        <w:gridCol w:w="2784"/>
        <w:gridCol w:w="1842"/>
        <w:gridCol w:w="2255"/>
        <w:gridCol w:w="2352"/>
        <w:gridCol w:w="1540"/>
      </w:tblGrid>
      <w:tr w:rsidR="0026205D" w14:paraId="5AFB3FE4" w14:textId="0B9D155F" w:rsidTr="0026205D">
        <w:trPr>
          <w:trHeight w:val="484"/>
          <w:jc w:val="center"/>
        </w:trPr>
        <w:tc>
          <w:tcPr>
            <w:tcW w:w="360" w:type="pct"/>
            <w:vAlign w:val="center"/>
          </w:tcPr>
          <w:p w14:paraId="2B46A269" w14:textId="044FC5B9" w:rsidR="0026205D" w:rsidRPr="001C2139" w:rsidRDefault="0026205D">
            <w:pPr>
              <w:spacing w:line="380" w:lineRule="exact"/>
              <w:jc w:val="center"/>
              <w:rPr>
                <w:rFonts w:ascii="黑体" w:eastAsia="黑体" w:hAnsi="黑体" w:cs="黑体"/>
                <w:bCs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bCs/>
                <w:sz w:val="30"/>
                <w:szCs w:val="30"/>
              </w:rPr>
              <w:t>序号</w:t>
            </w:r>
          </w:p>
        </w:tc>
        <w:tc>
          <w:tcPr>
            <w:tcW w:w="604" w:type="pct"/>
          </w:tcPr>
          <w:p w14:paraId="34664A85" w14:textId="1517A6C8" w:rsidR="0026205D" w:rsidRPr="001C2139" w:rsidRDefault="0026205D">
            <w:pPr>
              <w:spacing w:line="380" w:lineRule="exact"/>
              <w:jc w:val="center"/>
              <w:rPr>
                <w:rFonts w:ascii="黑体" w:eastAsia="黑体" w:hAnsi="黑体" w:cs="黑体" w:hint="eastAsia"/>
                <w:bCs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bCs/>
                <w:sz w:val="30"/>
                <w:szCs w:val="30"/>
              </w:rPr>
              <w:t>省级项目立项编号</w:t>
            </w:r>
          </w:p>
        </w:tc>
        <w:tc>
          <w:tcPr>
            <w:tcW w:w="1043" w:type="pct"/>
            <w:vAlign w:val="center"/>
          </w:tcPr>
          <w:p w14:paraId="30910A6B" w14:textId="1E54C069" w:rsidR="0026205D" w:rsidRPr="001C2139" w:rsidRDefault="0026205D">
            <w:pPr>
              <w:spacing w:line="380" w:lineRule="exact"/>
              <w:jc w:val="center"/>
              <w:rPr>
                <w:rFonts w:ascii="黑体" w:eastAsia="黑体" w:hAnsi="黑体" w:cs="黑体"/>
                <w:bCs/>
                <w:sz w:val="30"/>
                <w:szCs w:val="30"/>
              </w:rPr>
            </w:pPr>
            <w:r w:rsidRPr="001C2139">
              <w:rPr>
                <w:rFonts w:ascii="黑体" w:eastAsia="黑体" w:hAnsi="黑体" w:cs="黑体" w:hint="eastAsia"/>
                <w:bCs/>
                <w:sz w:val="30"/>
                <w:szCs w:val="30"/>
              </w:rPr>
              <w:t>课程名称</w:t>
            </w:r>
          </w:p>
        </w:tc>
        <w:tc>
          <w:tcPr>
            <w:tcW w:w="690" w:type="pct"/>
            <w:vAlign w:val="center"/>
          </w:tcPr>
          <w:p w14:paraId="47497D98" w14:textId="77777777" w:rsidR="0026205D" w:rsidRPr="001C2139" w:rsidRDefault="0026205D">
            <w:pPr>
              <w:spacing w:line="380" w:lineRule="exact"/>
              <w:jc w:val="center"/>
              <w:rPr>
                <w:rFonts w:ascii="黑体" w:eastAsia="黑体" w:hAnsi="黑体" w:cs="黑体"/>
                <w:bCs/>
                <w:sz w:val="30"/>
                <w:szCs w:val="30"/>
              </w:rPr>
            </w:pPr>
            <w:r w:rsidRPr="001C2139">
              <w:rPr>
                <w:rFonts w:ascii="黑体" w:eastAsia="黑体" w:hAnsi="黑体" w:cs="黑体" w:hint="eastAsia"/>
                <w:bCs/>
                <w:sz w:val="30"/>
                <w:szCs w:val="30"/>
              </w:rPr>
              <w:t>课程负责人</w:t>
            </w:r>
          </w:p>
        </w:tc>
        <w:tc>
          <w:tcPr>
            <w:tcW w:w="845" w:type="pct"/>
            <w:vAlign w:val="center"/>
          </w:tcPr>
          <w:p w14:paraId="6963F813" w14:textId="77777777" w:rsidR="0026205D" w:rsidRPr="001C2139" w:rsidRDefault="0026205D">
            <w:pPr>
              <w:spacing w:line="380" w:lineRule="exact"/>
              <w:jc w:val="center"/>
              <w:rPr>
                <w:rFonts w:ascii="黑体" w:eastAsia="黑体" w:hAnsi="黑体" w:cs="黑体"/>
                <w:bCs/>
                <w:sz w:val="30"/>
                <w:szCs w:val="30"/>
              </w:rPr>
            </w:pPr>
            <w:r w:rsidRPr="001C2139">
              <w:rPr>
                <w:rFonts w:ascii="黑体" w:eastAsia="黑体" w:hAnsi="黑体" w:cs="黑体" w:hint="eastAsia"/>
                <w:bCs/>
                <w:sz w:val="30"/>
                <w:szCs w:val="30"/>
              </w:rPr>
              <w:t>专业类代码</w:t>
            </w:r>
          </w:p>
        </w:tc>
        <w:tc>
          <w:tcPr>
            <w:tcW w:w="881" w:type="pct"/>
            <w:vAlign w:val="center"/>
          </w:tcPr>
          <w:p w14:paraId="3B30D229" w14:textId="77777777" w:rsidR="0026205D" w:rsidRPr="001C2139" w:rsidRDefault="0026205D">
            <w:pPr>
              <w:spacing w:line="380" w:lineRule="exact"/>
              <w:jc w:val="center"/>
              <w:rPr>
                <w:rFonts w:ascii="黑体" w:eastAsia="黑体" w:hAnsi="黑体" w:cs="黑体"/>
                <w:bCs/>
                <w:sz w:val="30"/>
                <w:szCs w:val="30"/>
              </w:rPr>
            </w:pPr>
            <w:r w:rsidRPr="001C2139">
              <w:rPr>
                <w:rFonts w:ascii="黑体" w:eastAsia="黑体" w:hAnsi="黑体" w:cs="黑体" w:hint="eastAsia"/>
                <w:bCs/>
                <w:sz w:val="30"/>
                <w:szCs w:val="30"/>
              </w:rPr>
              <w:t>推荐类别</w:t>
            </w:r>
          </w:p>
        </w:tc>
        <w:tc>
          <w:tcPr>
            <w:tcW w:w="577" w:type="pct"/>
            <w:vAlign w:val="center"/>
          </w:tcPr>
          <w:p w14:paraId="2449994E" w14:textId="031D78E5" w:rsidR="0026205D" w:rsidRPr="001C2139" w:rsidRDefault="0026205D">
            <w:pPr>
              <w:spacing w:line="380" w:lineRule="exact"/>
              <w:jc w:val="center"/>
              <w:rPr>
                <w:rFonts w:ascii="黑体" w:eastAsia="黑体" w:hAnsi="黑体" w:cs="黑体"/>
                <w:bCs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bCs/>
                <w:sz w:val="30"/>
                <w:szCs w:val="30"/>
              </w:rPr>
              <w:t>类别下推荐排序</w:t>
            </w:r>
          </w:p>
        </w:tc>
      </w:tr>
      <w:tr w:rsidR="0026205D" w14:paraId="43664B45" w14:textId="368B1D3A" w:rsidTr="0026205D">
        <w:trPr>
          <w:trHeight w:val="655"/>
          <w:jc w:val="center"/>
        </w:trPr>
        <w:tc>
          <w:tcPr>
            <w:tcW w:w="360" w:type="pct"/>
            <w:vAlign w:val="center"/>
          </w:tcPr>
          <w:p w14:paraId="73CEF53A" w14:textId="77777777" w:rsidR="0026205D" w:rsidRDefault="0026205D">
            <w:pPr>
              <w:spacing w:line="3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04" w:type="pct"/>
          </w:tcPr>
          <w:p w14:paraId="3297D276" w14:textId="77777777" w:rsidR="0026205D" w:rsidRDefault="0026205D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43" w:type="pct"/>
          </w:tcPr>
          <w:p w14:paraId="2BAF8F6C" w14:textId="5345AA01" w:rsidR="0026205D" w:rsidRDefault="0026205D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90" w:type="pct"/>
          </w:tcPr>
          <w:p w14:paraId="091DEE84" w14:textId="77777777" w:rsidR="0026205D" w:rsidRDefault="0026205D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45" w:type="pct"/>
          </w:tcPr>
          <w:p w14:paraId="5C53EDFB" w14:textId="77777777" w:rsidR="0026205D" w:rsidRDefault="0026205D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81" w:type="pct"/>
          </w:tcPr>
          <w:p w14:paraId="1ADDA096" w14:textId="77777777" w:rsidR="0026205D" w:rsidRDefault="0026205D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77" w:type="pct"/>
            <w:vAlign w:val="center"/>
          </w:tcPr>
          <w:p w14:paraId="11ED1663" w14:textId="77777777" w:rsidR="0026205D" w:rsidRDefault="0026205D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6205D" w14:paraId="1AE795BC" w14:textId="4F807F0C" w:rsidTr="0026205D">
        <w:trPr>
          <w:trHeight w:val="655"/>
          <w:jc w:val="center"/>
        </w:trPr>
        <w:tc>
          <w:tcPr>
            <w:tcW w:w="360" w:type="pct"/>
            <w:vAlign w:val="center"/>
          </w:tcPr>
          <w:p w14:paraId="4662796C" w14:textId="77777777" w:rsidR="0026205D" w:rsidRDefault="0026205D">
            <w:pPr>
              <w:spacing w:line="3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04" w:type="pct"/>
          </w:tcPr>
          <w:p w14:paraId="7BD82DF9" w14:textId="77777777" w:rsidR="0026205D" w:rsidRDefault="0026205D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43" w:type="pct"/>
          </w:tcPr>
          <w:p w14:paraId="00C33A26" w14:textId="0571DA81" w:rsidR="0026205D" w:rsidRDefault="0026205D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90" w:type="pct"/>
          </w:tcPr>
          <w:p w14:paraId="5C9A74E2" w14:textId="77777777" w:rsidR="0026205D" w:rsidRDefault="0026205D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45" w:type="pct"/>
          </w:tcPr>
          <w:p w14:paraId="2C82DAF8" w14:textId="77777777" w:rsidR="0026205D" w:rsidRDefault="0026205D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81" w:type="pct"/>
          </w:tcPr>
          <w:p w14:paraId="33172B5E" w14:textId="77777777" w:rsidR="0026205D" w:rsidRDefault="0026205D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77" w:type="pct"/>
            <w:vAlign w:val="center"/>
          </w:tcPr>
          <w:p w14:paraId="0F96DA36" w14:textId="77777777" w:rsidR="0026205D" w:rsidRDefault="0026205D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6205D" w14:paraId="6B11C63D" w14:textId="293DFDD8" w:rsidTr="0026205D">
        <w:trPr>
          <w:trHeight w:val="655"/>
          <w:jc w:val="center"/>
        </w:trPr>
        <w:tc>
          <w:tcPr>
            <w:tcW w:w="360" w:type="pct"/>
            <w:vAlign w:val="center"/>
          </w:tcPr>
          <w:p w14:paraId="416805F1" w14:textId="77777777" w:rsidR="0026205D" w:rsidRDefault="0026205D">
            <w:pPr>
              <w:spacing w:line="3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04" w:type="pct"/>
          </w:tcPr>
          <w:p w14:paraId="5C33564C" w14:textId="77777777" w:rsidR="0026205D" w:rsidRDefault="0026205D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43" w:type="pct"/>
          </w:tcPr>
          <w:p w14:paraId="23C3E0CB" w14:textId="2F68A29E" w:rsidR="0026205D" w:rsidRDefault="0026205D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90" w:type="pct"/>
          </w:tcPr>
          <w:p w14:paraId="2C938D76" w14:textId="77777777" w:rsidR="0026205D" w:rsidRDefault="0026205D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45" w:type="pct"/>
          </w:tcPr>
          <w:p w14:paraId="33A6A6CF" w14:textId="77777777" w:rsidR="0026205D" w:rsidRDefault="0026205D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81" w:type="pct"/>
          </w:tcPr>
          <w:p w14:paraId="1B5A1CDB" w14:textId="77777777" w:rsidR="0026205D" w:rsidRDefault="0026205D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77" w:type="pct"/>
            <w:vAlign w:val="center"/>
          </w:tcPr>
          <w:p w14:paraId="4A401219" w14:textId="77777777" w:rsidR="0026205D" w:rsidRDefault="0026205D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6205D" w14:paraId="503FE64A" w14:textId="17031FA1" w:rsidTr="0026205D">
        <w:trPr>
          <w:trHeight w:val="655"/>
          <w:jc w:val="center"/>
        </w:trPr>
        <w:tc>
          <w:tcPr>
            <w:tcW w:w="360" w:type="pct"/>
            <w:vAlign w:val="center"/>
          </w:tcPr>
          <w:p w14:paraId="23EEF358" w14:textId="77777777" w:rsidR="0026205D" w:rsidRDefault="0026205D">
            <w:pPr>
              <w:spacing w:line="3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04" w:type="pct"/>
          </w:tcPr>
          <w:p w14:paraId="02508ABC" w14:textId="77777777" w:rsidR="0026205D" w:rsidRDefault="0026205D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43" w:type="pct"/>
          </w:tcPr>
          <w:p w14:paraId="3B9F4208" w14:textId="388285B7" w:rsidR="0026205D" w:rsidRDefault="0026205D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90" w:type="pct"/>
          </w:tcPr>
          <w:p w14:paraId="67B4F55C" w14:textId="77777777" w:rsidR="0026205D" w:rsidRDefault="0026205D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45" w:type="pct"/>
          </w:tcPr>
          <w:p w14:paraId="2435BD10" w14:textId="77777777" w:rsidR="0026205D" w:rsidRDefault="0026205D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81" w:type="pct"/>
          </w:tcPr>
          <w:p w14:paraId="3CA2E535" w14:textId="77777777" w:rsidR="0026205D" w:rsidRDefault="0026205D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77" w:type="pct"/>
            <w:vAlign w:val="center"/>
          </w:tcPr>
          <w:p w14:paraId="6DE10F18" w14:textId="77777777" w:rsidR="0026205D" w:rsidRDefault="0026205D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6205D" w14:paraId="3F29B2C0" w14:textId="6E0D00FB" w:rsidTr="0026205D">
        <w:trPr>
          <w:trHeight w:val="655"/>
          <w:jc w:val="center"/>
        </w:trPr>
        <w:tc>
          <w:tcPr>
            <w:tcW w:w="360" w:type="pct"/>
            <w:vAlign w:val="center"/>
          </w:tcPr>
          <w:p w14:paraId="3E727C06" w14:textId="77777777" w:rsidR="0026205D" w:rsidRDefault="0026205D">
            <w:pPr>
              <w:spacing w:line="3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04" w:type="pct"/>
          </w:tcPr>
          <w:p w14:paraId="48CB68A1" w14:textId="77777777" w:rsidR="0026205D" w:rsidRDefault="0026205D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43" w:type="pct"/>
          </w:tcPr>
          <w:p w14:paraId="0C68BD11" w14:textId="66E70C30" w:rsidR="0026205D" w:rsidRDefault="0026205D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90" w:type="pct"/>
          </w:tcPr>
          <w:p w14:paraId="2929F5EA" w14:textId="77777777" w:rsidR="0026205D" w:rsidRDefault="0026205D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45" w:type="pct"/>
          </w:tcPr>
          <w:p w14:paraId="49CBE973" w14:textId="77777777" w:rsidR="0026205D" w:rsidRDefault="0026205D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81" w:type="pct"/>
          </w:tcPr>
          <w:p w14:paraId="2EC7B9A5" w14:textId="77777777" w:rsidR="0026205D" w:rsidRDefault="0026205D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77" w:type="pct"/>
            <w:vAlign w:val="center"/>
          </w:tcPr>
          <w:p w14:paraId="03EB815E" w14:textId="77777777" w:rsidR="0026205D" w:rsidRDefault="0026205D"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14:paraId="416B831C" w14:textId="77777777" w:rsidR="008D19A9" w:rsidRDefault="008D19A9">
      <w:pPr>
        <w:spacing w:line="380" w:lineRule="exact"/>
        <w:ind w:firstLineChars="200" w:firstLine="560"/>
        <w:rPr>
          <w:rFonts w:ascii="仿宋_GB2312" w:eastAsia="仿宋_GB2312"/>
          <w:sz w:val="28"/>
          <w:szCs w:val="28"/>
        </w:rPr>
      </w:pPr>
    </w:p>
    <w:p w14:paraId="3DBB585A" w14:textId="25FEF78C" w:rsidR="00743F44" w:rsidRPr="008D19A9" w:rsidRDefault="00285F01">
      <w:pPr>
        <w:spacing w:line="38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8D19A9">
        <w:rPr>
          <w:rFonts w:ascii="仿宋_GB2312" w:eastAsia="仿宋_GB2312" w:hint="eastAsia"/>
          <w:sz w:val="28"/>
          <w:szCs w:val="28"/>
        </w:rPr>
        <w:t>说明：</w:t>
      </w:r>
    </w:p>
    <w:p w14:paraId="4A0E4BE5" w14:textId="27FABCC7" w:rsidR="00743F44" w:rsidRPr="008D19A9" w:rsidRDefault="00285F01" w:rsidP="008D19A9">
      <w:pPr>
        <w:spacing w:line="380" w:lineRule="exact"/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r w:rsidRPr="008D19A9">
        <w:rPr>
          <w:rFonts w:ascii="Times New Roman" w:eastAsia="仿宋_GB2312" w:hAnsi="Times New Roman" w:cs="Times New Roman"/>
          <w:sz w:val="28"/>
          <w:szCs w:val="28"/>
        </w:rPr>
        <w:t>1.</w:t>
      </w:r>
      <w:r w:rsidRPr="008D19A9">
        <w:rPr>
          <w:rFonts w:ascii="Times New Roman" w:eastAsia="仿宋_GB2312" w:hAnsi="Times New Roman" w:cs="Times New Roman"/>
          <w:sz w:val="28"/>
          <w:szCs w:val="28"/>
        </w:rPr>
        <w:t>专业类代码指《普通高等学校本科专业目录（</w:t>
      </w:r>
      <w:r w:rsidRPr="008D19A9">
        <w:rPr>
          <w:rFonts w:ascii="Times New Roman" w:eastAsia="仿宋_GB2312" w:hAnsi="Times New Roman" w:cs="Times New Roman"/>
          <w:sz w:val="28"/>
          <w:szCs w:val="28"/>
        </w:rPr>
        <w:t>20</w:t>
      </w:r>
      <w:r w:rsidR="00440039" w:rsidRPr="008D19A9">
        <w:rPr>
          <w:rFonts w:ascii="Times New Roman" w:eastAsia="仿宋_GB2312" w:hAnsi="Times New Roman" w:cs="Times New Roman"/>
          <w:sz w:val="28"/>
          <w:szCs w:val="28"/>
        </w:rPr>
        <w:t>20</w:t>
      </w:r>
      <w:r w:rsidRPr="008D19A9">
        <w:rPr>
          <w:rFonts w:ascii="Times New Roman" w:eastAsia="仿宋_GB2312" w:hAnsi="Times New Roman" w:cs="Times New Roman"/>
          <w:sz w:val="28"/>
          <w:szCs w:val="28"/>
        </w:rPr>
        <w:t>年</w:t>
      </w:r>
      <w:r w:rsidR="00440039" w:rsidRPr="008D19A9">
        <w:rPr>
          <w:rFonts w:ascii="Times New Roman" w:eastAsia="仿宋_GB2312" w:hAnsi="Times New Roman" w:cs="Times New Roman" w:hint="eastAsia"/>
          <w:sz w:val="28"/>
          <w:szCs w:val="28"/>
        </w:rPr>
        <w:t>版</w:t>
      </w:r>
      <w:r w:rsidRPr="008D19A9">
        <w:rPr>
          <w:rFonts w:ascii="Times New Roman" w:eastAsia="仿宋_GB2312" w:hAnsi="Times New Roman" w:cs="Times New Roman"/>
          <w:sz w:val="28"/>
          <w:szCs w:val="28"/>
        </w:rPr>
        <w:t>》，没有对应学科专业的课程，填写</w:t>
      </w:r>
      <w:r w:rsidRPr="008D19A9">
        <w:rPr>
          <w:rFonts w:ascii="Times New Roman" w:eastAsia="仿宋_GB2312" w:hAnsi="Times New Roman" w:cs="Times New Roman"/>
          <w:sz w:val="28"/>
          <w:szCs w:val="28"/>
        </w:rPr>
        <w:t>“0000”</w:t>
      </w:r>
      <w:r w:rsidRPr="008D19A9">
        <w:rPr>
          <w:rFonts w:ascii="Times New Roman" w:eastAsia="仿宋_GB2312" w:hAnsi="Times New Roman" w:cs="Times New Roman"/>
          <w:sz w:val="28"/>
          <w:szCs w:val="28"/>
        </w:rPr>
        <w:t>。</w:t>
      </w:r>
    </w:p>
    <w:p w14:paraId="21825B7F" w14:textId="16D41F25" w:rsidR="00743F44" w:rsidRPr="008D19A9" w:rsidRDefault="00285F01">
      <w:pPr>
        <w:spacing w:line="380" w:lineRule="exact"/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r w:rsidRPr="008D19A9">
        <w:rPr>
          <w:rFonts w:ascii="Times New Roman" w:eastAsia="仿宋_GB2312" w:hAnsi="Times New Roman" w:cs="Times New Roman"/>
          <w:sz w:val="28"/>
          <w:szCs w:val="28"/>
        </w:rPr>
        <w:t>2.</w:t>
      </w:r>
      <w:r w:rsidRPr="008D19A9">
        <w:rPr>
          <w:rFonts w:ascii="Times New Roman" w:eastAsia="仿宋_GB2312" w:hAnsi="Times New Roman" w:cs="Times New Roman"/>
          <w:sz w:val="28"/>
          <w:szCs w:val="28"/>
        </w:rPr>
        <w:t>推荐类别为</w:t>
      </w:r>
      <w:r w:rsidRPr="008D19A9">
        <w:rPr>
          <w:rFonts w:ascii="Times New Roman" w:eastAsia="仿宋_GB2312" w:hAnsi="Times New Roman" w:cs="Times New Roman"/>
          <w:sz w:val="28"/>
          <w:szCs w:val="28"/>
        </w:rPr>
        <w:t>“</w:t>
      </w:r>
      <w:r w:rsidR="00440039" w:rsidRPr="008D19A9">
        <w:rPr>
          <w:rFonts w:ascii="Times New Roman" w:eastAsia="仿宋_GB2312" w:hAnsi="Times New Roman" w:cs="Times New Roman" w:hint="eastAsia"/>
          <w:sz w:val="28"/>
          <w:szCs w:val="28"/>
        </w:rPr>
        <w:t>线上课程、线下课程、线上线下混合式课程、虚拟仿真类课程、社会实践类课程”</w:t>
      </w:r>
      <w:r w:rsidRPr="008D19A9">
        <w:rPr>
          <w:rFonts w:ascii="Times New Roman" w:eastAsia="仿宋_GB2312" w:hAnsi="Times New Roman" w:cs="Times New Roman"/>
          <w:sz w:val="28"/>
          <w:szCs w:val="28"/>
        </w:rPr>
        <w:t>中的一种。</w:t>
      </w:r>
    </w:p>
    <w:sectPr w:rsidR="00743F44" w:rsidRPr="008D19A9">
      <w:footerReference w:type="default" r:id="rId8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4DD76A" w14:textId="77777777" w:rsidR="003879F4" w:rsidRDefault="003879F4">
      <w:r>
        <w:separator/>
      </w:r>
    </w:p>
  </w:endnote>
  <w:endnote w:type="continuationSeparator" w:id="0">
    <w:p w14:paraId="25D74332" w14:textId="77777777" w:rsidR="003879F4" w:rsidRDefault="003879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黑体"/>
    <w:charset w:val="86"/>
    <w:family w:val="script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87E65B" w14:textId="77777777" w:rsidR="00743F44" w:rsidRDefault="00285F01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C27532" wp14:editId="7716D0FC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15C3AE0" w14:textId="77777777" w:rsidR="00743F44" w:rsidRDefault="00285F01">
                          <w:pPr>
                            <w:pStyle w:val="a5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8C27532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415C3AE0" w14:textId="77777777" w:rsidR="00743F44" w:rsidRDefault="00285F01">
                    <w:pPr>
                      <w:pStyle w:val="a5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01F833" w14:textId="77777777" w:rsidR="003879F4" w:rsidRDefault="003879F4">
      <w:r>
        <w:separator/>
      </w:r>
    </w:p>
  </w:footnote>
  <w:footnote w:type="continuationSeparator" w:id="0">
    <w:p w14:paraId="3A7113F9" w14:textId="77777777" w:rsidR="003879F4" w:rsidRDefault="003879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673D8"/>
    <w:rsid w:val="000254E7"/>
    <w:rsid w:val="0005173A"/>
    <w:rsid w:val="0005308D"/>
    <w:rsid w:val="00054963"/>
    <w:rsid w:val="0006616F"/>
    <w:rsid w:val="000B680D"/>
    <w:rsid w:val="0014319B"/>
    <w:rsid w:val="00143AA3"/>
    <w:rsid w:val="001C2139"/>
    <w:rsid w:val="0020332D"/>
    <w:rsid w:val="0026205D"/>
    <w:rsid w:val="00285F01"/>
    <w:rsid w:val="002954CE"/>
    <w:rsid w:val="003879F4"/>
    <w:rsid w:val="00440039"/>
    <w:rsid w:val="00522830"/>
    <w:rsid w:val="006673D8"/>
    <w:rsid w:val="006803C3"/>
    <w:rsid w:val="00703D5D"/>
    <w:rsid w:val="00743F44"/>
    <w:rsid w:val="00765BDA"/>
    <w:rsid w:val="008810A9"/>
    <w:rsid w:val="008D19A9"/>
    <w:rsid w:val="00A73A46"/>
    <w:rsid w:val="00A92B76"/>
    <w:rsid w:val="00AA3121"/>
    <w:rsid w:val="00AF72C1"/>
    <w:rsid w:val="00C75753"/>
    <w:rsid w:val="00CA54AA"/>
    <w:rsid w:val="00D1172F"/>
    <w:rsid w:val="00DA0C0C"/>
    <w:rsid w:val="00EA58AB"/>
    <w:rsid w:val="00F45B32"/>
    <w:rsid w:val="00F87CF8"/>
    <w:rsid w:val="041466A4"/>
    <w:rsid w:val="07AC4DC8"/>
    <w:rsid w:val="082E092C"/>
    <w:rsid w:val="09C50C6D"/>
    <w:rsid w:val="0AB00844"/>
    <w:rsid w:val="0B627CA5"/>
    <w:rsid w:val="0DBC2375"/>
    <w:rsid w:val="0EEE74A2"/>
    <w:rsid w:val="0F8509E3"/>
    <w:rsid w:val="138E2891"/>
    <w:rsid w:val="17AC20B3"/>
    <w:rsid w:val="18CB133A"/>
    <w:rsid w:val="1AEE6036"/>
    <w:rsid w:val="1E2908E0"/>
    <w:rsid w:val="1F5F2C5B"/>
    <w:rsid w:val="20BC1C70"/>
    <w:rsid w:val="21DA7A92"/>
    <w:rsid w:val="224254F6"/>
    <w:rsid w:val="23BE721C"/>
    <w:rsid w:val="25BC6D79"/>
    <w:rsid w:val="316B5C99"/>
    <w:rsid w:val="324A4E0C"/>
    <w:rsid w:val="35814310"/>
    <w:rsid w:val="37BE3460"/>
    <w:rsid w:val="3B426BB1"/>
    <w:rsid w:val="3E444826"/>
    <w:rsid w:val="430330C3"/>
    <w:rsid w:val="4639357B"/>
    <w:rsid w:val="4663679C"/>
    <w:rsid w:val="474D55FB"/>
    <w:rsid w:val="489D27D6"/>
    <w:rsid w:val="48EC52B4"/>
    <w:rsid w:val="4C1200F6"/>
    <w:rsid w:val="4DAC13FB"/>
    <w:rsid w:val="4EEE3B99"/>
    <w:rsid w:val="50F202A1"/>
    <w:rsid w:val="52CC355D"/>
    <w:rsid w:val="53E85D0C"/>
    <w:rsid w:val="54F14B88"/>
    <w:rsid w:val="55BA31FE"/>
    <w:rsid w:val="56077138"/>
    <w:rsid w:val="57E512CC"/>
    <w:rsid w:val="589C7B0A"/>
    <w:rsid w:val="596B6E8E"/>
    <w:rsid w:val="5A655239"/>
    <w:rsid w:val="5E120096"/>
    <w:rsid w:val="61B12D30"/>
    <w:rsid w:val="624F5E5F"/>
    <w:rsid w:val="642F70EF"/>
    <w:rsid w:val="65400047"/>
    <w:rsid w:val="661D50FA"/>
    <w:rsid w:val="67221838"/>
    <w:rsid w:val="6A9B5283"/>
    <w:rsid w:val="6C2039DA"/>
    <w:rsid w:val="6E5E285C"/>
    <w:rsid w:val="748A2255"/>
    <w:rsid w:val="750A0F6E"/>
    <w:rsid w:val="7777194F"/>
    <w:rsid w:val="7B824B22"/>
    <w:rsid w:val="7FA10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51BF024"/>
  <w15:docId w15:val="{4BAFA17F-1C32-4C95-A792-B7355FB33E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66530B43-816C-4665-ABF6-7105B47DEA8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35</Words>
  <Characters>204</Characters>
  <Application>Microsoft Office Word</Application>
  <DocSecurity>0</DocSecurity>
  <Lines>1</Lines>
  <Paragraphs>1</Paragraphs>
  <ScaleCrop>false</ScaleCrop>
  <Company/>
  <LinksUpToDate>false</LinksUpToDate>
  <CharactersWithSpaces>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ZhouYu</cp:lastModifiedBy>
  <cp:revision>11</cp:revision>
  <cp:lastPrinted>2019-11-11T08:55:00Z</cp:lastPrinted>
  <dcterms:created xsi:type="dcterms:W3CDTF">2019-11-13T08:50:00Z</dcterms:created>
  <dcterms:modified xsi:type="dcterms:W3CDTF">2022-11-03T02:58:00Z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40794D0E5FEE4A62B363C867482F63EE</vt:lpwstr>
  </property>
</Properties>
</file>